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DA" w:rsidRPr="001575BE" w:rsidRDefault="00211DAD" w:rsidP="00211DAD">
      <w:pPr>
        <w:jc w:val="center"/>
        <w:rPr>
          <w:rFonts w:cstheme="minorHAnsi"/>
          <w:b/>
          <w:sz w:val="32"/>
        </w:rPr>
      </w:pPr>
      <w:r w:rsidRPr="001575BE">
        <w:rPr>
          <w:rFonts w:cstheme="minorHAnsi"/>
          <w:b/>
          <w:sz w:val="32"/>
        </w:rPr>
        <w:br/>
      </w:r>
      <w:r w:rsidR="00A75267" w:rsidRPr="001575BE">
        <w:rPr>
          <w:rFonts w:cstheme="minorHAnsi"/>
          <w:b/>
          <w:sz w:val="32"/>
        </w:rPr>
        <w:t xml:space="preserve">KWESTIONARIUSZ </w:t>
      </w:r>
      <w:r w:rsidR="005A06ED" w:rsidRPr="001575BE">
        <w:rPr>
          <w:rFonts w:cstheme="minorHAnsi"/>
          <w:b/>
          <w:sz w:val="32"/>
        </w:rPr>
        <w:t xml:space="preserve">WYCENY </w:t>
      </w:r>
      <w:r w:rsidR="00A17AA2">
        <w:rPr>
          <w:rFonts w:cstheme="minorHAnsi"/>
          <w:b/>
          <w:sz w:val="32"/>
        </w:rPr>
        <w:t>UREGULOWANIA</w:t>
      </w:r>
      <w:r w:rsidRPr="001575BE">
        <w:rPr>
          <w:rFonts w:cstheme="minorHAnsi"/>
          <w:b/>
          <w:sz w:val="32"/>
        </w:rPr>
        <w:br/>
      </w:r>
      <w:r w:rsidR="005A06ED" w:rsidRPr="001575BE">
        <w:rPr>
          <w:rFonts w:cstheme="minorHAnsi"/>
          <w:b/>
          <w:sz w:val="32"/>
        </w:rPr>
        <w:t xml:space="preserve"> OCHRONY DANYCH OSOBOWYCH</w:t>
      </w:r>
      <w:r w:rsidRPr="001575BE">
        <w:rPr>
          <w:rFonts w:cstheme="minorHAnsi"/>
          <w:b/>
          <w:sz w:val="32"/>
        </w:rPr>
        <w:t xml:space="preserve"> W KONTEKŚCIE </w:t>
      </w:r>
      <w:r w:rsidR="00A17AA2">
        <w:rPr>
          <w:rFonts w:cstheme="minorHAnsi"/>
          <w:b/>
          <w:sz w:val="32"/>
        </w:rPr>
        <w:t>RODO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EF4B47" w:rsidRPr="001575BE" w:rsidTr="0049078C">
        <w:tc>
          <w:tcPr>
            <w:tcW w:w="2830" w:type="dxa"/>
          </w:tcPr>
          <w:p w:rsidR="00EF4B47" w:rsidRPr="001575BE" w:rsidRDefault="00EF4B47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Dane podmiotu i forma</w:t>
            </w:r>
            <w:r w:rsidR="001F0E58">
              <w:rPr>
                <w:rFonts w:cstheme="minorHAnsi"/>
                <w:i/>
                <w:color w:val="7F7F7F" w:themeColor="text1" w:themeTint="80"/>
                <w:sz w:val="24"/>
              </w:rPr>
              <w:t xml:space="preserve"> prawna</w:t>
            </w: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 xml:space="preserve"> działalności</w:t>
            </w:r>
            <w:r w:rsidR="001F0E58">
              <w:rPr>
                <w:rFonts w:cstheme="minorHAnsi"/>
                <w:i/>
                <w:color w:val="7F7F7F" w:themeColor="text1" w:themeTint="80"/>
                <w:sz w:val="24"/>
              </w:rPr>
              <w:t>:</w:t>
            </w:r>
          </w:p>
        </w:tc>
        <w:tc>
          <w:tcPr>
            <w:tcW w:w="6230" w:type="dxa"/>
          </w:tcPr>
          <w:p w:rsidR="00EF4B47" w:rsidRDefault="00EF4B47" w:rsidP="00EF4B47">
            <w:pPr>
              <w:rPr>
                <w:rFonts w:cstheme="minorHAnsi"/>
                <w:sz w:val="24"/>
              </w:rPr>
            </w:pPr>
          </w:p>
          <w:p w:rsidR="001F0E58" w:rsidRDefault="001F0E58" w:rsidP="00EF4B47">
            <w:pPr>
              <w:rPr>
                <w:rFonts w:cstheme="minorHAnsi"/>
                <w:sz w:val="24"/>
              </w:rPr>
            </w:pPr>
          </w:p>
          <w:p w:rsidR="001F0E58" w:rsidRPr="001575BE" w:rsidRDefault="001F0E58" w:rsidP="00EF4B47">
            <w:pPr>
              <w:rPr>
                <w:rFonts w:cstheme="minorHAnsi"/>
                <w:sz w:val="24"/>
              </w:rPr>
            </w:pPr>
          </w:p>
        </w:tc>
      </w:tr>
      <w:tr w:rsidR="00EF4B47" w:rsidRPr="001575BE" w:rsidTr="0049078C">
        <w:tc>
          <w:tcPr>
            <w:tcW w:w="2830" w:type="dxa"/>
          </w:tcPr>
          <w:p w:rsidR="001F0E58" w:rsidRDefault="00EF4B47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Opis działalności</w:t>
            </w:r>
            <w:r w:rsidR="001B5E35" w:rsidRPr="001575BE">
              <w:rPr>
                <w:rFonts w:cstheme="minorHAnsi"/>
                <w:i/>
                <w:color w:val="7F7F7F" w:themeColor="text1" w:themeTint="80"/>
                <w:sz w:val="24"/>
              </w:rPr>
              <w:t>:</w:t>
            </w: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 xml:space="preserve"> </w:t>
            </w:r>
            <w:r w:rsidR="001F0E58">
              <w:rPr>
                <w:rFonts w:cstheme="minorHAnsi"/>
                <w:i/>
                <w:color w:val="7F7F7F" w:themeColor="text1" w:themeTint="80"/>
                <w:sz w:val="24"/>
              </w:rPr>
              <w:br/>
            </w: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>
              <w:rPr>
                <w:rFonts w:cstheme="minorHAnsi"/>
                <w:i/>
                <w:color w:val="7F7F7F" w:themeColor="text1" w:themeTint="80"/>
                <w:sz w:val="24"/>
              </w:rPr>
              <w:t>S</w:t>
            </w:r>
            <w:r w:rsidR="00EF4B47" w:rsidRPr="001575BE">
              <w:rPr>
                <w:rFonts w:cstheme="minorHAnsi"/>
                <w:i/>
                <w:color w:val="7F7F7F" w:themeColor="text1" w:themeTint="80"/>
                <w:sz w:val="24"/>
              </w:rPr>
              <w:t>truktur</w:t>
            </w:r>
            <w:r>
              <w:rPr>
                <w:rFonts w:cstheme="minorHAnsi"/>
                <w:i/>
                <w:color w:val="7F7F7F" w:themeColor="text1" w:themeTint="80"/>
                <w:sz w:val="24"/>
              </w:rPr>
              <w:t>a</w:t>
            </w:r>
            <w:r w:rsidR="00EF4B47" w:rsidRPr="001575BE">
              <w:rPr>
                <w:rFonts w:cstheme="minorHAnsi"/>
                <w:i/>
                <w:color w:val="7F7F7F" w:themeColor="text1" w:themeTint="80"/>
                <w:sz w:val="24"/>
              </w:rPr>
              <w:t xml:space="preserve"> organizacyj</w:t>
            </w:r>
            <w:r>
              <w:rPr>
                <w:rFonts w:cstheme="minorHAnsi"/>
                <w:i/>
                <w:color w:val="7F7F7F" w:themeColor="text1" w:themeTint="80"/>
                <w:sz w:val="24"/>
              </w:rPr>
              <w:t>na – oddziały, podmioty powiązane:</w:t>
            </w: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>
              <w:rPr>
                <w:rFonts w:cstheme="minorHAnsi"/>
                <w:i/>
                <w:color w:val="7F7F7F" w:themeColor="text1" w:themeTint="80"/>
                <w:sz w:val="24"/>
              </w:rPr>
              <w:t>Ilość osób zatrudnionych:</w:t>
            </w: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>
              <w:rPr>
                <w:rFonts w:cstheme="minorHAnsi"/>
                <w:i/>
                <w:color w:val="7F7F7F" w:themeColor="text1" w:themeTint="80"/>
                <w:sz w:val="24"/>
              </w:rPr>
              <w:t>Rodzaj i charakter działalności:</w:t>
            </w: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  <w:p w:rsidR="001F0E58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  <w:p w:rsidR="001F0E58" w:rsidRDefault="001F0E58" w:rsidP="001F0E58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Inne uwagi</w:t>
            </w:r>
            <w:r>
              <w:rPr>
                <w:rFonts w:cstheme="minorHAnsi"/>
                <w:i/>
                <w:color w:val="7F7F7F" w:themeColor="text1" w:themeTint="80"/>
                <w:sz w:val="24"/>
              </w:rPr>
              <w:t>:</w:t>
            </w:r>
          </w:p>
          <w:p w:rsidR="001F0E58" w:rsidRDefault="001F0E58" w:rsidP="001F0E58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  <w:p w:rsidR="001F0E58" w:rsidRPr="001575BE" w:rsidRDefault="001F0E58" w:rsidP="001F0E58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</w:tc>
        <w:tc>
          <w:tcPr>
            <w:tcW w:w="6230" w:type="dxa"/>
          </w:tcPr>
          <w:p w:rsidR="00EF4B47" w:rsidRPr="001575BE" w:rsidRDefault="00EF4B47" w:rsidP="00EF4B47">
            <w:pPr>
              <w:rPr>
                <w:rFonts w:cstheme="minorHAnsi"/>
                <w:sz w:val="24"/>
              </w:rPr>
            </w:pPr>
          </w:p>
        </w:tc>
      </w:tr>
      <w:tr w:rsidR="00EF4B47" w:rsidRPr="001575BE" w:rsidTr="0049078C">
        <w:tc>
          <w:tcPr>
            <w:tcW w:w="2830" w:type="dxa"/>
          </w:tcPr>
          <w:p w:rsidR="00EF4B47" w:rsidRDefault="00EF4B47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Strona WWW</w:t>
            </w:r>
          </w:p>
          <w:p w:rsidR="001F0E58" w:rsidRPr="001575BE" w:rsidRDefault="001F0E58" w:rsidP="00EF4B47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</w:tc>
        <w:tc>
          <w:tcPr>
            <w:tcW w:w="6230" w:type="dxa"/>
          </w:tcPr>
          <w:p w:rsidR="00EF4B47" w:rsidRPr="001575BE" w:rsidRDefault="00EF4B47" w:rsidP="00EF4B47">
            <w:pPr>
              <w:rPr>
                <w:rFonts w:cstheme="minorHAnsi"/>
                <w:sz w:val="24"/>
              </w:rPr>
            </w:pPr>
          </w:p>
        </w:tc>
      </w:tr>
      <w:tr w:rsidR="00EF4B47" w:rsidRPr="001575BE" w:rsidTr="0049078C">
        <w:tc>
          <w:tcPr>
            <w:tcW w:w="2830" w:type="dxa"/>
          </w:tcPr>
          <w:p w:rsidR="001F0E58" w:rsidRDefault="001F0E58" w:rsidP="001F0E58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Inne uwagi odnośnie specyfiki przetwarzania danych</w:t>
            </w:r>
          </w:p>
          <w:p w:rsidR="001F0E58" w:rsidRPr="001575BE" w:rsidRDefault="001F0E58" w:rsidP="001F0E58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</w:p>
        </w:tc>
        <w:tc>
          <w:tcPr>
            <w:tcW w:w="6230" w:type="dxa"/>
          </w:tcPr>
          <w:p w:rsidR="00EF4B47" w:rsidRPr="001575BE" w:rsidRDefault="00EF4B47" w:rsidP="00EF4B47">
            <w:pPr>
              <w:rPr>
                <w:rFonts w:cstheme="minorHAnsi"/>
                <w:sz w:val="24"/>
              </w:rPr>
            </w:pPr>
          </w:p>
        </w:tc>
      </w:tr>
      <w:tr w:rsidR="001B5E35" w:rsidRPr="001575BE" w:rsidTr="0049078C">
        <w:tc>
          <w:tcPr>
            <w:tcW w:w="2830" w:type="dxa"/>
          </w:tcPr>
          <w:p w:rsidR="001B5E35" w:rsidRPr="001575BE" w:rsidRDefault="001B5E35" w:rsidP="006C76DE">
            <w:pPr>
              <w:rPr>
                <w:rFonts w:cstheme="minorHAnsi"/>
                <w:i/>
                <w:color w:val="7F7F7F" w:themeColor="text1" w:themeTint="80"/>
                <w:sz w:val="24"/>
              </w:rPr>
            </w:pPr>
            <w:r w:rsidRPr="001575BE">
              <w:rPr>
                <w:rFonts w:cstheme="minorHAnsi"/>
                <w:i/>
                <w:color w:val="7F7F7F" w:themeColor="text1" w:themeTint="80"/>
                <w:sz w:val="24"/>
              </w:rPr>
              <w:t>Osoba kontaktowa odpowiedzialna za wdrożenie – imię, nazwisko, e-mail oraz telefon.</w:t>
            </w:r>
          </w:p>
        </w:tc>
        <w:tc>
          <w:tcPr>
            <w:tcW w:w="6230" w:type="dxa"/>
          </w:tcPr>
          <w:p w:rsidR="001B5E35" w:rsidRPr="001575BE" w:rsidRDefault="001B5E35" w:rsidP="006C76DE">
            <w:pPr>
              <w:rPr>
                <w:rFonts w:cstheme="minorHAnsi"/>
                <w:sz w:val="24"/>
              </w:rPr>
            </w:pPr>
          </w:p>
        </w:tc>
      </w:tr>
    </w:tbl>
    <w:p w:rsidR="001F0E58" w:rsidRPr="001575BE" w:rsidRDefault="001F0E58" w:rsidP="001F0E58">
      <w:pPr>
        <w:rPr>
          <w:rFonts w:cstheme="minorHAnsi"/>
          <w:b/>
          <w:sz w:val="28"/>
        </w:rPr>
      </w:pPr>
    </w:p>
    <w:p w:rsidR="001B5E35" w:rsidRPr="001575BE" w:rsidRDefault="001F0E58" w:rsidP="00211DA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PONIŻEJ </w:t>
      </w:r>
      <w:r w:rsidR="001B5E35" w:rsidRPr="001575BE">
        <w:rPr>
          <w:rFonts w:cstheme="minorHAnsi"/>
          <w:b/>
          <w:sz w:val="28"/>
        </w:rPr>
        <w:t>PROSIMY O ZAZNACZENIE PÓL – KTÓRE PAŃSTWA DOTYCZĄ:</w:t>
      </w: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8pt" o:ole="">
                  <v:imagedata r:id="rId8" o:title=""/>
                </v:shape>
                <w:control r:id="rId9" w:name="DefaultOcxName" w:shapeid="_x0000_i10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923647" w:rsidRDefault="00E4009F" w:rsidP="007916BF">
            <w:pPr>
              <w:rPr>
                <w:rFonts w:cstheme="minorHAnsi"/>
                <w:color w:val="FF0000"/>
              </w:rPr>
            </w:pPr>
            <w:r w:rsidRPr="001575BE">
              <w:rPr>
                <w:rFonts w:cstheme="minorHAnsi"/>
              </w:rPr>
              <w:t xml:space="preserve">Czy działalność jest </w:t>
            </w:r>
            <w:r w:rsidR="00A17AA2">
              <w:rPr>
                <w:rFonts w:cstheme="minorHAnsi"/>
              </w:rPr>
              <w:t>wykonywana jest w ramach grupy kapitałowej obejmującej wyłącznie podmioty z siedzibą na terenie Polski?</w:t>
            </w:r>
            <w:r w:rsidR="00923647">
              <w:rPr>
                <w:rFonts w:cstheme="minorHAnsi"/>
              </w:rPr>
              <w:t xml:space="preserve"> </w:t>
            </w: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83" type="#_x0000_t75" style="width:20.25pt;height:18pt" o:ole="">
                  <v:imagedata r:id="rId8" o:title=""/>
                </v:shape>
                <w:control r:id="rId10" w:name="DefaultOcxName1" w:shapeid="_x0000_i108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3DF" w:rsidRPr="001575BE" w:rsidRDefault="005A06ED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 xml:space="preserve">Czy działalność </w:t>
            </w:r>
            <w:r w:rsidR="00A17AA2">
              <w:rPr>
                <w:rFonts w:cstheme="minorHAnsi"/>
              </w:rPr>
              <w:t>wykonywana jest w</w:t>
            </w:r>
            <w:r w:rsidR="00A17AA2" w:rsidRPr="00A17AA2">
              <w:rPr>
                <w:rFonts w:cstheme="minorHAnsi"/>
              </w:rPr>
              <w:t xml:space="preserve"> ramach grupy kapitałowej obejmującej podmioty z siedzibą poza EOG </w:t>
            </w:r>
            <w:r w:rsidR="00E15C35" w:rsidRPr="00E15C35">
              <w:rPr>
                <w:rFonts w:cstheme="minorHAnsi"/>
                <w:i/>
              </w:rPr>
              <w:t>(EO</w:t>
            </w:r>
            <w:r w:rsidR="005D5EEF" w:rsidRPr="00E15C35">
              <w:rPr>
                <w:rFonts w:cstheme="minorHAnsi"/>
                <w:i/>
              </w:rPr>
              <w:t>G</w:t>
            </w:r>
            <w:r w:rsidR="00A17AA2">
              <w:rPr>
                <w:rFonts w:cstheme="minorHAnsi"/>
                <w:i/>
              </w:rPr>
              <w:t xml:space="preserve"> to</w:t>
            </w:r>
            <w:r w:rsidR="00E15C35" w:rsidRPr="00E15C35">
              <w:rPr>
                <w:rFonts w:cstheme="minorHAnsi"/>
                <w:i/>
              </w:rPr>
              <w:t xml:space="preserve"> UE + Norwegia, Islandia i Liechtenstein</w:t>
            </w:r>
            <w:r w:rsidR="005D5EEF" w:rsidRPr="00E15C35">
              <w:rPr>
                <w:rFonts w:cstheme="minorHAnsi"/>
                <w:i/>
              </w:rPr>
              <w:t>)?</w:t>
            </w:r>
            <w:r w:rsidR="005D5EEF" w:rsidRPr="001575BE">
              <w:rPr>
                <w:rFonts w:cstheme="minorHAnsi"/>
              </w:rPr>
              <w:t xml:space="preserve"> </w:t>
            </w:r>
          </w:p>
          <w:p w:rsidR="001D43DF" w:rsidRPr="001575BE" w:rsidRDefault="001D43DF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86" type="#_x0000_t75" style="width:20.25pt;height:18pt" o:ole="">
                  <v:imagedata r:id="rId8" o:title=""/>
                </v:shape>
                <w:control r:id="rId11" w:name="DefaultOcxName2" w:shapeid="_x0000_i10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06ED" w:rsidRPr="00923647" w:rsidRDefault="005A06ED" w:rsidP="00354158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1575BE">
              <w:rPr>
                <w:rFonts w:cstheme="minorHAnsi"/>
              </w:rPr>
              <w:t xml:space="preserve">Czy działalność </w:t>
            </w:r>
            <w:r w:rsidR="00A17AA2" w:rsidRPr="00A17AA2">
              <w:rPr>
                <w:rFonts w:cstheme="minorHAnsi"/>
              </w:rPr>
              <w:t>wykonywana jest w ramach grupy kapitałowej obe</w:t>
            </w:r>
            <w:r w:rsidR="00A17AA2">
              <w:rPr>
                <w:rFonts w:cstheme="minorHAnsi"/>
              </w:rPr>
              <w:t>jmującej</w:t>
            </w:r>
            <w:r w:rsidRPr="001575BE">
              <w:rPr>
                <w:rFonts w:cstheme="minorHAnsi"/>
              </w:rPr>
              <w:t xml:space="preserve"> </w:t>
            </w:r>
            <w:r w:rsidR="00A17AA2" w:rsidRPr="00A17AA2">
              <w:rPr>
                <w:rFonts w:cstheme="minorHAnsi"/>
              </w:rPr>
              <w:t>wyłącznie podmioty z siedzibą</w:t>
            </w:r>
            <w:r w:rsidR="00A17AA2">
              <w:rPr>
                <w:rFonts w:cstheme="minorHAnsi"/>
              </w:rPr>
              <w:t xml:space="preserve"> w EOG</w:t>
            </w:r>
            <w:r w:rsidR="005D5EEF" w:rsidRPr="001575BE">
              <w:rPr>
                <w:rFonts w:cstheme="minorHAnsi"/>
              </w:rPr>
              <w:t xml:space="preserve"> </w:t>
            </w: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89" type="#_x0000_t75" style="width:20.25pt;height:18pt" o:ole="">
                  <v:imagedata r:id="rId8" o:title=""/>
                </v:shape>
                <w:control r:id="rId12" w:name="DefaultOcxName3" w:shapeid="_x0000_i108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7916BF" w:rsidP="007916BF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br/>
              <w:t>Czy działalność jest związana ze sprzedażą detaliczną do indywidualnych konsumentów?</w:t>
            </w:r>
            <w:r w:rsidR="001D43DF" w:rsidRPr="001575BE">
              <w:rPr>
                <w:rFonts w:cstheme="minorHAnsi"/>
              </w:rPr>
              <w:t xml:space="preserve"> </w:t>
            </w: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907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23"/>
        <w:gridCol w:w="8337"/>
      </w:tblGrid>
      <w:tr w:rsidR="001D43DF" w:rsidRPr="001575BE" w:rsidTr="001D43DF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1D43DF" w:rsidRPr="001575BE" w:rsidRDefault="001D43DF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1D43DF" w:rsidRPr="001575BE" w:rsidRDefault="001D43DF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92" type="#_x0000_t75" style="width:20.25pt;height:18pt" o:ole="">
                  <v:imagedata r:id="rId8" o:title=""/>
                </v:shape>
                <w:control r:id="rId13" w:name="DefaultOcxName4" w:shapeid="_x0000_i1092"/>
              </w:object>
            </w:r>
          </w:p>
        </w:tc>
        <w:tc>
          <w:tcPr>
            <w:tcW w:w="0" w:type="auto"/>
            <w:shd w:val="clear" w:color="auto" w:fill="FFFFFF"/>
          </w:tcPr>
          <w:p w:rsidR="001D43DF" w:rsidRPr="001575BE" w:rsidRDefault="001D43DF" w:rsidP="0035415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3DF" w:rsidRPr="001575BE" w:rsidRDefault="001D43DF" w:rsidP="0035415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575BE">
              <w:rPr>
                <w:rFonts w:cstheme="minorHAnsi"/>
              </w:rPr>
              <w:t>Czy jest stosowany monitoring wizyjny zakładu prac</w:t>
            </w:r>
            <w:r w:rsidR="00F95B5E" w:rsidRPr="001575BE">
              <w:rPr>
                <w:rFonts w:cstheme="minorHAnsi"/>
              </w:rPr>
              <w:t>y</w:t>
            </w:r>
            <w:r w:rsidR="00A17AA2">
              <w:rPr>
                <w:rFonts w:cstheme="minorHAnsi"/>
              </w:rPr>
              <w:t>?</w:t>
            </w:r>
            <w:r w:rsidRPr="001575BE">
              <w:rPr>
                <w:rFonts w:cstheme="minorHAnsi"/>
                <w:i/>
              </w:rPr>
              <w:t xml:space="preserve"> </w:t>
            </w:r>
          </w:p>
        </w:tc>
      </w:tr>
      <w:tr w:rsidR="001D43DF" w:rsidRPr="001575BE" w:rsidTr="001D43DF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1D43DF" w:rsidRPr="001575BE" w:rsidRDefault="001D43DF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1D43DF" w:rsidRPr="001575BE" w:rsidRDefault="001D43DF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95" type="#_x0000_t75" style="width:20.25pt;height:18pt" o:ole="">
                  <v:imagedata r:id="rId8" o:title=""/>
                </v:shape>
                <w:control r:id="rId14" w:name="DefaultOcxName5" w:shapeid="_x0000_i1095"/>
              </w:object>
            </w:r>
          </w:p>
        </w:tc>
        <w:tc>
          <w:tcPr>
            <w:tcW w:w="0" w:type="auto"/>
            <w:shd w:val="clear" w:color="auto" w:fill="FFFFFF"/>
          </w:tcPr>
          <w:p w:rsidR="001D43DF" w:rsidRPr="001575BE" w:rsidRDefault="001D43DF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43DF" w:rsidRPr="001575BE" w:rsidRDefault="001D43DF" w:rsidP="001D43DF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br/>
              <w:t>Czy podmiot korzysta z usług zewnętrznej firmy informatycznej?</w:t>
            </w:r>
            <w:r w:rsidRPr="00923647">
              <w:rPr>
                <w:rFonts w:cstheme="minorHAnsi"/>
                <w:color w:val="FF0000"/>
              </w:rPr>
              <w:t xml:space="preserve"> </w:t>
            </w: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098" type="#_x0000_t75" style="width:20.25pt;height:18pt" o:ole="">
                  <v:imagedata r:id="rId8" o:title=""/>
                </v:shape>
                <w:control r:id="rId15" w:name="DefaultOcxName6" w:shapeid="_x0000_i109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1D43DF" w:rsidP="001D43DF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t xml:space="preserve">Czy podmiot korzysta z usług zewnętrznej firmy w </w:t>
            </w:r>
            <w:r w:rsidR="005D5EEF" w:rsidRPr="001575BE">
              <w:rPr>
                <w:rFonts w:cstheme="minorHAnsi"/>
              </w:rPr>
              <w:t>celu obsługi kadrowo-płacowej?</w:t>
            </w:r>
            <w:r w:rsidR="00923647">
              <w:rPr>
                <w:rFonts w:cstheme="minorHAnsi"/>
              </w:rPr>
              <w:t xml:space="preserve"> </w:t>
            </w: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01" type="#_x0000_t75" style="width:20.25pt;height:18pt" o:ole="">
                  <v:imagedata r:id="rId8" o:title=""/>
                </v:shape>
                <w:control r:id="rId16" w:name="DefaultOcxName7" w:shapeid="_x0000_i110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1D43DF" w:rsidP="001D43DF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br/>
              <w:t xml:space="preserve">Czy podmiot korzysta z usług zewnętrznej firmy ochroniarskiej? </w:t>
            </w: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04" type="#_x0000_t75" style="width:20.25pt;height:18pt" o:ole="">
                  <v:imagedata r:id="rId8" o:title=""/>
                </v:shape>
                <w:control r:id="rId17" w:name="DefaultOcxName8" w:shapeid="_x0000_i110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951ADE" w:rsidRDefault="001D43DF" w:rsidP="0035415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 xml:space="preserve">Czy podmiot korzysta z jakichkolwiek innych usług </w:t>
            </w:r>
            <w:r w:rsidR="00A17AA2">
              <w:rPr>
                <w:rFonts w:eastAsia="Times New Roman" w:cstheme="minorHAnsi"/>
                <w:lang w:eastAsia="pl-PL"/>
              </w:rPr>
              <w:t xml:space="preserve">mogących wiązać się z przekazywaniem danych osobowych innym podmiotom </w:t>
            </w:r>
            <w:r w:rsidR="0028365A">
              <w:rPr>
                <w:rFonts w:eastAsia="Times New Roman" w:cstheme="minorHAnsi"/>
                <w:lang w:eastAsia="pl-PL"/>
              </w:rPr>
              <w:t>w trybie powierzenia przetwarzania</w:t>
            </w:r>
            <w:r w:rsidR="005D5EEF" w:rsidRPr="001575BE">
              <w:rPr>
                <w:rFonts w:eastAsia="Times New Roman" w:cstheme="minorHAnsi"/>
                <w:lang w:eastAsia="pl-PL"/>
              </w:rPr>
              <w:t>?</w:t>
            </w:r>
            <w:r w:rsidR="00951ADE">
              <w:rPr>
                <w:rFonts w:eastAsia="Times New Roman" w:cstheme="minorHAnsi"/>
                <w:lang w:eastAsia="pl-PL"/>
              </w:rPr>
              <w:t xml:space="preserve"> Szacowana ilość podmiotów….</w:t>
            </w:r>
            <w:r w:rsidR="005D5EEF" w:rsidRPr="001575BE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756BDA" w:rsidRPr="001575BE" w:rsidRDefault="00756BDA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07" type="#_x0000_t75" style="width:20.25pt;height:18pt" o:ole="">
                  <v:imagedata r:id="rId8" o:title=""/>
                </v:shape>
                <w:control r:id="rId18" w:name="DefaultOcxName9" w:shapeid="_x0000_i110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630F" w:rsidRPr="001575BE" w:rsidRDefault="0022630F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podmiot udostępnia dane osobowe</w:t>
            </w:r>
            <w:r w:rsidR="001D43DF" w:rsidRPr="001575BE">
              <w:rPr>
                <w:rFonts w:cstheme="minorHAnsi"/>
              </w:rPr>
              <w:t xml:space="preserve"> innym A</w:t>
            </w:r>
            <w:r w:rsidRPr="001575BE">
              <w:rPr>
                <w:rFonts w:cstheme="minorHAnsi"/>
              </w:rPr>
              <w:t xml:space="preserve">dministratorom </w:t>
            </w:r>
            <w:r w:rsidR="001D43DF" w:rsidRPr="001575BE">
              <w:rPr>
                <w:rFonts w:cstheme="minorHAnsi"/>
              </w:rPr>
              <w:t>D</w:t>
            </w:r>
            <w:r w:rsidRPr="001575BE">
              <w:rPr>
                <w:rFonts w:cstheme="minorHAnsi"/>
              </w:rPr>
              <w:t xml:space="preserve">anych </w:t>
            </w:r>
            <w:r w:rsidR="001D43DF" w:rsidRPr="001575BE">
              <w:rPr>
                <w:rFonts w:cstheme="minorHAnsi"/>
              </w:rPr>
              <w:t>O</w:t>
            </w:r>
            <w:r w:rsidRPr="001575BE">
              <w:rPr>
                <w:rFonts w:eastAsia="Times New Roman" w:cstheme="minorHAnsi"/>
                <w:lang w:eastAsia="pl-PL"/>
              </w:rPr>
              <w:t>sobowych</w:t>
            </w:r>
            <w:r w:rsidR="0028365A">
              <w:rPr>
                <w:rFonts w:eastAsia="Times New Roman" w:cstheme="minorHAnsi"/>
                <w:lang w:eastAsia="pl-PL"/>
              </w:rPr>
              <w:t xml:space="preserve"> (bez umowy powierzenia przetwarzania)</w:t>
            </w:r>
            <w:r w:rsidR="009D6C94">
              <w:rPr>
                <w:rFonts w:eastAsia="Times New Roman" w:cstheme="minorHAnsi"/>
                <w:lang w:eastAsia="pl-PL"/>
              </w:rPr>
              <w:t>?</w:t>
            </w: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10" type="#_x0000_t75" style="width:20.25pt;height:18pt" o:ole="">
                  <v:imagedata r:id="rId8" o:title=""/>
                </v:shape>
                <w:control r:id="rId19" w:name="DefaultOcxName10" w:shapeid="_x0000_i1110"/>
              </w:object>
            </w:r>
          </w:p>
        </w:tc>
        <w:tc>
          <w:tcPr>
            <w:tcW w:w="7444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756BDA" w:rsidRPr="00951ADE" w:rsidRDefault="0022630F" w:rsidP="0035415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Czy podmiot udostępnia dane więcej niż jednemu Administratorowi Danych?</w:t>
            </w:r>
            <w:r w:rsidR="009D6C94">
              <w:rPr>
                <w:rFonts w:eastAsia="Times New Roman" w:cstheme="minorHAnsi"/>
                <w:lang w:eastAsia="pl-PL"/>
              </w:rPr>
              <w:t xml:space="preserve"> Szacowana ilość podmiotów</w:t>
            </w:r>
            <w:r w:rsidR="001F0E58">
              <w:rPr>
                <w:rFonts w:eastAsia="Times New Roman" w:cstheme="minorHAnsi"/>
                <w:lang w:eastAsia="pl-PL"/>
              </w:rPr>
              <w:t xml:space="preserve"> </w:t>
            </w:r>
            <w:r w:rsidR="001F0E58" w:rsidRPr="001F0E58">
              <w:rPr>
                <w:rFonts w:eastAsia="Times New Roman" w:cstheme="minorHAnsi"/>
                <w:color w:val="FF0000"/>
                <w:lang w:eastAsia="pl-PL"/>
              </w:rPr>
              <w:t>[WPISAĆ ILOŚC]</w:t>
            </w:r>
          </w:p>
          <w:p w:rsidR="00756BDA" w:rsidRPr="001575BE" w:rsidRDefault="00756BDA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13" type="#_x0000_t75" style="width:20.25pt;height:18pt" o:ole="">
                  <v:imagedata r:id="rId8" o:title=""/>
                </v:shape>
                <w:control r:id="rId20" w:name="DefaultOcxName93" w:shapeid="_x0000_i1113"/>
              </w:object>
            </w:r>
          </w:p>
        </w:tc>
        <w:tc>
          <w:tcPr>
            <w:tcW w:w="7444" w:type="dxa"/>
            <w:shd w:val="clear" w:color="auto" w:fill="FFFFFF"/>
            <w:vAlign w:val="center"/>
            <w:hideMark/>
          </w:tcPr>
          <w:p w:rsidR="00756BDA" w:rsidRPr="00951ADE" w:rsidRDefault="00951ADE" w:rsidP="00977CBE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Czy podmiot zatrudnia znaczą liczbę pracowników? Szacowana ilość</w:t>
            </w:r>
            <w:r w:rsidR="001F0E58">
              <w:rPr>
                <w:rFonts w:cstheme="minorHAnsi"/>
              </w:rPr>
              <w:t xml:space="preserve"> - </w:t>
            </w:r>
            <w:r w:rsidR="001F0E58" w:rsidRPr="001F0E58">
              <w:rPr>
                <w:rFonts w:eastAsia="Times New Roman" w:cstheme="minorHAnsi"/>
                <w:color w:val="FF0000"/>
                <w:lang w:eastAsia="pl-PL"/>
              </w:rPr>
              <w:t>[WPISAĆ ILOŚC]</w:t>
            </w:r>
            <w:r w:rsidR="001F0E58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>Szacowana liczba</w:t>
            </w:r>
            <w:r w:rsidR="001B6F2D">
              <w:rPr>
                <w:rFonts w:cstheme="minorHAnsi"/>
              </w:rPr>
              <w:t xml:space="preserve"> osób zatrudnionych posiadających dostęp do danych osobowych w jakiejkolwiek formie</w:t>
            </w:r>
            <w:r w:rsidR="001F0E58">
              <w:rPr>
                <w:rFonts w:cstheme="minorHAnsi"/>
              </w:rPr>
              <w:t xml:space="preserve"> </w:t>
            </w:r>
            <w:r w:rsidR="001F0E58" w:rsidRPr="001F0E58">
              <w:rPr>
                <w:rFonts w:eastAsia="Times New Roman" w:cstheme="minorHAnsi"/>
                <w:color w:val="FF0000"/>
                <w:lang w:eastAsia="pl-PL"/>
              </w:rPr>
              <w:t>[WPISAĆ ILOŚC]</w:t>
            </w: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16" type="#_x0000_t75" style="width:20.25pt;height:18pt" o:ole="">
                  <v:imagedata r:id="rId8" o:title=""/>
                </v:shape>
                <w:control r:id="rId21" w:name="DefaultOcxName12" w:shapeid="_x0000_i111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br/>
            </w:r>
            <w:r w:rsidR="00977CBE" w:rsidRPr="001575BE">
              <w:rPr>
                <w:rFonts w:cstheme="minorHAnsi"/>
              </w:rPr>
              <w:t>Czy podmiot przetwarza dane na podstawie zgód</w:t>
            </w:r>
            <w:r w:rsidR="005D5EEF" w:rsidRPr="001575BE">
              <w:rPr>
                <w:rFonts w:eastAsia="Times New Roman" w:cstheme="minorHAnsi"/>
                <w:lang w:eastAsia="pl-PL"/>
              </w:rPr>
              <w:t xml:space="preserve">? </w:t>
            </w:r>
          </w:p>
          <w:p w:rsidR="00977CBE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19" type="#_x0000_t75" style="width:20.25pt;height:18pt" o:ole="">
                  <v:imagedata r:id="rId8" o:title=""/>
                </v:shape>
                <w:control r:id="rId22" w:name="DefaultOcxName13" w:shapeid="_x0000_i111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podmiot prowadzi działalność w sektorze marketingu internetowego</w:t>
            </w:r>
            <w:r w:rsidRPr="001575BE">
              <w:rPr>
                <w:rFonts w:eastAsia="Times New Roman" w:cstheme="minorHAnsi"/>
                <w:lang w:eastAsia="pl-PL"/>
              </w:rPr>
              <w:t xml:space="preserve">? </w:t>
            </w:r>
            <w:r w:rsidR="00B20F69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977CBE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22" type="#_x0000_t75" style="width:20.25pt;height:18pt" o:ole="">
                  <v:imagedata r:id="rId8" o:title=""/>
                </v:shape>
                <w:control r:id="rId23" w:name="DefaultOcxName14" w:shapeid="_x0000_i112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podmiot pr</w:t>
            </w:r>
            <w:r w:rsidR="005D5EEF" w:rsidRPr="001575BE">
              <w:rPr>
                <w:rFonts w:cstheme="minorHAnsi"/>
              </w:rPr>
              <w:t xml:space="preserve">owadzi programy lojalnościowe? </w:t>
            </w:r>
          </w:p>
          <w:p w:rsidR="00756BDA" w:rsidRPr="001575BE" w:rsidRDefault="00756BDA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25" type="#_x0000_t75" style="width:20.25pt;height:18pt" o:ole="">
                  <v:imagedata r:id="rId8" o:title=""/>
                </v:shape>
                <w:control r:id="rId24" w:name="DefaultOcxName15" w:shapeid="_x0000_i112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977CBE" w:rsidP="00977CBE">
            <w:pPr>
              <w:spacing w:after="0" w:line="240" w:lineRule="auto"/>
              <w:jc w:val="both"/>
              <w:rPr>
                <w:rFonts w:cstheme="minorHAnsi"/>
              </w:rPr>
            </w:pPr>
            <w:r w:rsidRPr="001575BE">
              <w:rPr>
                <w:rFonts w:cstheme="minorHAnsi"/>
              </w:rPr>
              <w:t>Czy podmiot prowadzi działania na znacznej ilości rekordów</w:t>
            </w:r>
            <w:r w:rsidR="005D5EEF" w:rsidRPr="001575BE">
              <w:rPr>
                <w:rFonts w:cstheme="minorHAnsi"/>
              </w:rPr>
              <w:t xml:space="preserve"> (dane więcej niż 10 000 osób)?</w:t>
            </w:r>
            <w:r w:rsidR="00B20F69">
              <w:rPr>
                <w:rFonts w:cstheme="minorHAnsi"/>
              </w:rPr>
              <w:t xml:space="preserve"> </w:t>
            </w:r>
          </w:p>
          <w:p w:rsidR="00977CBE" w:rsidRPr="001575BE" w:rsidRDefault="00977CBE" w:rsidP="00977CBE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756BDA" w:rsidRPr="001575BE" w:rsidRDefault="00756BDA" w:rsidP="00756BDA">
      <w:pPr>
        <w:spacing w:after="0" w:line="240" w:lineRule="auto"/>
        <w:rPr>
          <w:rFonts w:eastAsia="Times New Roman" w:cstheme="minorHAnsi"/>
          <w:vanish/>
          <w:lang w:eastAsia="pl-PL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1"/>
        <w:gridCol w:w="419"/>
        <w:gridCol w:w="7465"/>
      </w:tblGrid>
      <w:tr w:rsidR="00756BDA" w:rsidRPr="001575BE" w:rsidTr="00211D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28" type="#_x0000_t75" style="width:20.25pt;height:18pt" o:ole="">
                  <v:imagedata r:id="rId8" o:title=""/>
                </v:shape>
                <w:control r:id="rId25" w:name="DefaultOcxName16" w:shapeid="_x0000_i11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podmiot prowadzi działalność o charakterze rozproszonym</w:t>
            </w:r>
            <w:r w:rsidR="0028365A">
              <w:rPr>
                <w:rFonts w:cstheme="minorHAnsi"/>
              </w:rPr>
              <w:t xml:space="preserve"> (tzn. w wielu miejscach, lokalizacjach)</w:t>
            </w:r>
            <w:r w:rsidR="005D5EEF" w:rsidRPr="001575BE">
              <w:rPr>
                <w:rFonts w:eastAsia="Times New Roman" w:cstheme="minorHAnsi"/>
                <w:lang w:eastAsia="pl-PL"/>
              </w:rPr>
              <w:t>?</w:t>
            </w:r>
            <w:r w:rsidR="0070206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977CBE" w:rsidRPr="001575BE" w:rsidRDefault="00977CBE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56BDA" w:rsidRPr="001575BE" w:rsidTr="00211D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lastRenderedPageBreak/>
              <w:t>18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710F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31" type="#_x0000_t75" style="width:20.25pt;height:18pt" o:ole="">
                  <v:imagedata r:id="rId8" o:title=""/>
                </v:shape>
                <w:control r:id="rId26" w:name="DefaultOcxName17" w:shapeid="_x0000_i113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710FB5" w:rsidP="00710FB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realizowana jest działalność, w której prawdopodobne są skargi osób, których dane są przetwarzane (np. przetwarzanie danych dłużni</w:t>
            </w:r>
            <w:r w:rsidR="005D5EEF" w:rsidRPr="001575BE">
              <w:rPr>
                <w:rFonts w:cstheme="minorHAnsi"/>
              </w:rPr>
              <w:t xml:space="preserve">ków, serwisy społecznościowe)? </w:t>
            </w:r>
            <w:r w:rsidR="00211DAD" w:rsidRPr="001575BE">
              <w:rPr>
                <w:rFonts w:cstheme="minorHAnsi"/>
              </w:rPr>
              <w:br/>
            </w:r>
          </w:p>
        </w:tc>
      </w:tr>
      <w:tr w:rsidR="00756BDA" w:rsidRPr="001575BE" w:rsidTr="00211DAD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496685956"/>
            <w:r w:rsidRPr="001575BE">
              <w:rPr>
                <w:rFonts w:eastAsia="Times New Roman" w:cstheme="minorHAnsi"/>
                <w:lang w:eastAsia="pl-PL"/>
              </w:rPr>
              <w:br/>
            </w:r>
            <w:r w:rsidR="00756BDA" w:rsidRPr="001575BE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br/>
            </w:r>
            <w:r w:rsidR="00756BDA" w:rsidRPr="001575BE">
              <w:rPr>
                <w:rFonts w:eastAsia="Times New Roman" w:cstheme="minorHAnsi"/>
              </w:rPr>
              <w:object w:dxaOrig="1440" w:dyaOrig="1440">
                <v:shape id="_x0000_i1134" type="#_x0000_t75" style="width:20.25pt;height:18pt" o:ole="">
                  <v:imagedata r:id="rId8" o:title=""/>
                </v:shape>
                <w:control r:id="rId27" w:name="DefaultOcxName171" w:shapeid="_x0000_i113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710FB5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 xml:space="preserve">Czy podmiot </w:t>
            </w:r>
            <w:r w:rsidR="0028365A">
              <w:rPr>
                <w:rFonts w:cstheme="minorHAnsi"/>
              </w:rPr>
              <w:t>posiada osoby wyznaczone jako odpowiedzialne za ochronę danych osobowych, które posiadają wiedzę na temat obowiązków związanych z ochroną danych osobowych</w:t>
            </w:r>
            <w:r w:rsidR="008F2057" w:rsidRPr="001575BE">
              <w:rPr>
                <w:rFonts w:cstheme="minorHAnsi"/>
              </w:rPr>
              <w:t xml:space="preserve">? </w:t>
            </w:r>
          </w:p>
        </w:tc>
      </w:tr>
      <w:bookmarkEnd w:id="1"/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37" type="#_x0000_t75" style="width:20.25pt;height:18pt" o:ole="">
                  <v:imagedata r:id="rId8" o:title=""/>
                </v:shape>
                <w:control r:id="rId28" w:name="DefaultOcxName1711" w:shapeid="_x0000_i113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8F2057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 xml:space="preserve">Czy podmiot dokonuje profilowania osób, których dane dotyczą? </w:t>
            </w:r>
          </w:p>
        </w:tc>
      </w:tr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2" w:name="_Hlk496686449"/>
            <w:r w:rsidRPr="001575BE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17111" w:shapeid="_x0000_i119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354158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wykorzystywane są narzędzia umożliwiające g</w:t>
            </w:r>
            <w:r w:rsidR="003F5DAE" w:rsidRPr="001575BE">
              <w:rPr>
                <w:rFonts w:cstheme="minorHAnsi"/>
              </w:rPr>
              <w:t>e</w:t>
            </w:r>
            <w:r w:rsidR="0028365A">
              <w:rPr>
                <w:rFonts w:cstheme="minorHAnsi"/>
              </w:rPr>
              <w:t>o</w:t>
            </w:r>
            <w:r w:rsidRPr="001575BE">
              <w:rPr>
                <w:rFonts w:cstheme="minorHAnsi"/>
              </w:rPr>
              <w:t>lokalizację osób, których dane są przetwarzane</w:t>
            </w:r>
            <w:r w:rsidR="005D5EEF" w:rsidRPr="001575BE">
              <w:rPr>
                <w:rFonts w:eastAsia="Times New Roman" w:cstheme="minorHAnsi"/>
                <w:lang w:eastAsia="pl-PL"/>
              </w:rPr>
              <w:t>?</w:t>
            </w:r>
            <w:r w:rsidR="0070206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bookmarkEnd w:id="2"/>
    </w:tbl>
    <w:p w:rsidR="00756BDA" w:rsidRPr="001575BE" w:rsidRDefault="00756BDA" w:rsidP="00756BDA">
      <w:pPr>
        <w:rPr>
          <w:rFonts w:cstheme="minorHAnsi"/>
        </w:rPr>
      </w:pPr>
    </w:p>
    <w:tbl>
      <w:tblPr>
        <w:tblW w:w="808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370"/>
      </w:tblGrid>
      <w:tr w:rsidR="00756BDA" w:rsidRPr="001575BE" w:rsidTr="009D6C94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201" type="#_x0000_t75" style="width:20.25pt;height:18pt" o:ole="">
                  <v:imagedata r:id="rId8" o:title=""/>
                </v:shape>
                <w:control r:id="rId30" w:name="DefaultOcxName171111" w:shapeid="_x0000_i1201"/>
              </w:object>
            </w:r>
          </w:p>
        </w:tc>
        <w:tc>
          <w:tcPr>
            <w:tcW w:w="7349" w:type="dxa"/>
            <w:shd w:val="clear" w:color="auto" w:fill="FFFFFF"/>
            <w:vAlign w:val="center"/>
            <w:hideMark/>
          </w:tcPr>
          <w:p w:rsidR="00756BDA" w:rsidRPr="001575BE" w:rsidRDefault="00354158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działalność dotyczy sektora bankowego, ubezpieczeń</w:t>
            </w:r>
            <w:r w:rsidR="00211DAD" w:rsidRPr="001575BE">
              <w:rPr>
                <w:rFonts w:cstheme="minorHAnsi"/>
              </w:rPr>
              <w:t xml:space="preserve"> lub ochrony zdrowia</w:t>
            </w:r>
            <w:r w:rsidR="005D5EEF" w:rsidRPr="001575BE">
              <w:rPr>
                <w:rFonts w:cstheme="minorHAnsi"/>
              </w:rPr>
              <w:t xml:space="preserve">? </w:t>
            </w:r>
          </w:p>
        </w:tc>
      </w:tr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3" w:name="_Hlk496687828"/>
            <w:r w:rsidRPr="001575BE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268" type="#_x0000_t75" style="width:20.25pt;height:18pt" o:ole="">
                  <v:imagedata r:id="rId8" o:title=""/>
                </v:shape>
                <w:control r:id="rId31" w:name="DefaultOcxName1711111" w:shapeid="_x0000_i12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354158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działalność jest realizowana w formie podmiotu publicznego (w rozumieniu definicji zawartej w ustawie o informatyzacji działalności podmiotów realizujących zadania public</w:t>
            </w:r>
            <w:r w:rsidR="005D5EEF" w:rsidRPr="001575BE">
              <w:rPr>
                <w:rFonts w:cstheme="minorHAnsi"/>
              </w:rPr>
              <w:t xml:space="preserve">zne – art. 2 ust. 1 pkt 1-7)? </w:t>
            </w:r>
          </w:p>
        </w:tc>
      </w:tr>
      <w:bookmarkEnd w:id="3"/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4" w:name="_Hlk496687880"/>
            <w:r w:rsidRPr="001575BE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271" type="#_x0000_t75" style="width:20.25pt;height:18pt" o:ole="">
                  <v:imagedata r:id="rId8" o:title=""/>
                </v:shape>
                <w:control r:id="rId32" w:name="DefaultOcxName17111111" w:shapeid="_x0000_i127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211DAD" w:rsidP="00211DAD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t xml:space="preserve">Czy działalność związana jest z dostarczaniem usług „chmurowych”? </w:t>
            </w:r>
          </w:p>
        </w:tc>
      </w:tr>
      <w:bookmarkEnd w:id="4"/>
    </w:tbl>
    <w:p w:rsidR="00756BDA" w:rsidRPr="001575BE" w:rsidRDefault="00756BDA" w:rsidP="00756BDA">
      <w:pPr>
        <w:rPr>
          <w:rFonts w:cstheme="minorHAnsi"/>
        </w:rPr>
      </w:pPr>
    </w:p>
    <w:tbl>
      <w:tblPr>
        <w:tblW w:w="8261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419"/>
        <w:gridCol w:w="7465"/>
      </w:tblGrid>
      <w:tr w:rsidR="00756BDA" w:rsidRPr="001575BE" w:rsidTr="00211DAD">
        <w:trPr>
          <w:tblCellSpacing w:w="7" w:type="dxa"/>
        </w:trPr>
        <w:tc>
          <w:tcPr>
            <w:tcW w:w="356" w:type="dxa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344" type="#_x0000_t75" style="width:20.25pt;height:18pt" o:ole="">
                  <v:imagedata r:id="rId8" o:title=""/>
                </v:shape>
                <w:control r:id="rId33" w:name="DefaultOcxName171111112" w:shapeid="_x0000_i1344"/>
              </w:object>
            </w:r>
          </w:p>
        </w:tc>
        <w:tc>
          <w:tcPr>
            <w:tcW w:w="7444" w:type="dxa"/>
            <w:shd w:val="clear" w:color="auto" w:fill="FFFFFF"/>
            <w:vAlign w:val="center"/>
            <w:hideMark/>
          </w:tcPr>
          <w:p w:rsidR="00756BDA" w:rsidRPr="001575BE" w:rsidRDefault="00211DAD" w:rsidP="00211DAD">
            <w:pPr>
              <w:rPr>
                <w:rFonts w:cstheme="minorHAnsi"/>
              </w:rPr>
            </w:pPr>
            <w:r w:rsidRPr="001575BE">
              <w:rPr>
                <w:rFonts w:cstheme="minorHAnsi"/>
              </w:rPr>
              <w:t>Czy działalność związana jest z dostarczaniem usług związanych z projektowaniem i wdrażaniem systemów informatycznych/aplikacji służących do przetwarzania danych osobowych lub ich zabezpieczania i wykrywania naruszeń, np. poprzez monitorowanie zachowań użytko</w:t>
            </w:r>
            <w:r w:rsidR="005D5EEF" w:rsidRPr="001575BE">
              <w:rPr>
                <w:rFonts w:cstheme="minorHAnsi"/>
              </w:rPr>
              <w:t xml:space="preserve">wników/ wykonywanych operacji? </w:t>
            </w:r>
          </w:p>
        </w:tc>
      </w:tr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34" w:name="DefaultOcxName171111111" w:shapeid="_x0000_i142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>Czy pozyskiwane są dane „wrażliwe” w kontekście innym niż zatrudnienie, ochrona zdrowia lub inna działalność umocowana w odrębnych przepisach pozwalających na przetwarzanie tych danych</w:t>
            </w:r>
            <w:r w:rsidR="005D5EEF" w:rsidRPr="001575BE">
              <w:rPr>
                <w:rFonts w:eastAsia="Times New Roman" w:cstheme="minorHAnsi"/>
                <w:lang w:eastAsia="pl-PL"/>
              </w:rPr>
              <w:t>?</w:t>
            </w:r>
            <w:r w:rsidR="0070206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:rsidR="00756BDA" w:rsidRPr="001575BE" w:rsidRDefault="00756BDA" w:rsidP="00756BDA">
      <w:pPr>
        <w:rPr>
          <w:rFonts w:cstheme="minorHAnsi"/>
        </w:rPr>
      </w:pPr>
    </w:p>
    <w:tbl>
      <w:tblPr>
        <w:tblW w:w="817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19"/>
        <w:gridCol w:w="7465"/>
      </w:tblGrid>
      <w:tr w:rsidR="00756BDA" w:rsidRPr="001575BE" w:rsidTr="00354158">
        <w:trPr>
          <w:tblCellSpacing w:w="7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56BDA" w:rsidRPr="001575BE" w:rsidRDefault="00756BDA" w:rsidP="0035415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eastAsia="Times New Roman" w:cstheme="minorHAnsi"/>
              </w:rPr>
              <w:object w:dxaOrig="1440" w:dyaOrig="1440">
                <v:shape id="_x0000_i1423" type="#_x0000_t75" style="width:20.25pt;height:18pt" o:ole="">
                  <v:imagedata r:id="rId8" o:title=""/>
                </v:shape>
                <w:control r:id="rId35" w:name="DefaultOcxName1711111111" w:shapeid="_x0000_i142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6BDA" w:rsidRPr="001575BE" w:rsidRDefault="00211DAD" w:rsidP="0035415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575BE">
              <w:rPr>
                <w:rFonts w:cstheme="minorHAnsi"/>
              </w:rPr>
              <w:t xml:space="preserve">Czy podmiot posiada już wcześniej przyjęte procedur ochrony danych, </w:t>
            </w:r>
            <w:r w:rsidR="0049078C" w:rsidRPr="001575BE">
              <w:rPr>
                <w:rFonts w:cstheme="minorHAnsi"/>
              </w:rPr>
              <w:t xml:space="preserve">a </w:t>
            </w:r>
            <w:r w:rsidRPr="001575BE">
              <w:rPr>
                <w:rFonts w:cstheme="minorHAnsi"/>
              </w:rPr>
              <w:t>jeżeli</w:t>
            </w:r>
            <w:r w:rsidR="0049078C" w:rsidRPr="001575BE">
              <w:rPr>
                <w:rFonts w:cstheme="minorHAnsi"/>
              </w:rPr>
              <w:t xml:space="preserve"> tak to ile</w:t>
            </w:r>
            <w:r w:rsidRPr="001575BE">
              <w:rPr>
                <w:rFonts w:cstheme="minorHAnsi"/>
              </w:rPr>
              <w:t xml:space="preserve"> liczą </w:t>
            </w:r>
            <w:r w:rsidR="0049078C" w:rsidRPr="001575BE">
              <w:rPr>
                <w:rFonts w:cstheme="minorHAnsi"/>
              </w:rPr>
              <w:t xml:space="preserve">mniej </w:t>
            </w:r>
            <w:r w:rsidRPr="001575BE">
              <w:rPr>
                <w:rFonts w:cstheme="minorHAnsi"/>
              </w:rPr>
              <w:t>więcej stron?</w:t>
            </w:r>
            <w:r w:rsidR="0049078C" w:rsidRPr="001575BE">
              <w:rPr>
                <w:rFonts w:cstheme="minorHAnsi"/>
              </w:rPr>
              <w:t xml:space="preserve"> </w:t>
            </w:r>
            <w:r w:rsidR="00702068">
              <w:rPr>
                <w:rFonts w:cstheme="minorHAnsi"/>
              </w:rPr>
              <w:t>Szacowana objętość procedur w liczbach stron</w:t>
            </w:r>
            <w:r w:rsidR="001F0E58">
              <w:rPr>
                <w:rFonts w:cstheme="minorHAnsi"/>
              </w:rPr>
              <w:t xml:space="preserve"> </w:t>
            </w:r>
            <w:r w:rsidR="001F0E58" w:rsidRPr="001F0E58">
              <w:rPr>
                <w:rFonts w:eastAsia="Times New Roman" w:cstheme="minorHAnsi"/>
                <w:color w:val="FF0000"/>
                <w:lang w:eastAsia="pl-PL"/>
              </w:rPr>
              <w:t>[WPISAĆ ILOŚC]</w:t>
            </w:r>
          </w:p>
        </w:tc>
      </w:tr>
    </w:tbl>
    <w:p w:rsidR="00756BDA" w:rsidRPr="001575BE" w:rsidRDefault="00756BDA" w:rsidP="00756BDA">
      <w:pPr>
        <w:rPr>
          <w:rFonts w:cstheme="minorHAnsi"/>
        </w:rPr>
      </w:pPr>
    </w:p>
    <w:sectPr w:rsidR="00756BDA" w:rsidRPr="001575BE" w:rsidSect="0049078C">
      <w:footerReference w:type="default" r:id="rId36"/>
      <w:headerReference w:type="first" r:id="rId37"/>
      <w:footerReference w:type="first" r:id="rId3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58" w:rsidRDefault="00354158" w:rsidP="006C063E">
      <w:pPr>
        <w:spacing w:after="0" w:line="240" w:lineRule="auto"/>
      </w:pPr>
      <w:r>
        <w:separator/>
      </w:r>
    </w:p>
  </w:endnote>
  <w:endnote w:type="continuationSeparator" w:id="0">
    <w:p w:rsidR="00354158" w:rsidRDefault="00354158" w:rsidP="006C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595956"/>
      <w:docPartObj>
        <w:docPartGallery w:val="Page Numbers (Bottom of Page)"/>
        <w:docPartUnique/>
      </w:docPartObj>
    </w:sdtPr>
    <w:sdtEndPr/>
    <w:sdtContent>
      <w:p w:rsidR="00354158" w:rsidRDefault="00354158">
        <w:pPr>
          <w:pStyle w:val="Stopka"/>
          <w:jc w:val="right"/>
        </w:pPr>
        <w:r w:rsidRPr="00B36F87">
          <w:rPr>
            <w:noProof/>
            <w:lang w:eastAsia="pl-PL"/>
          </w:rPr>
          <w:drawing>
            <wp:inline distT="0" distB="0" distL="0" distR="0" wp14:anchorId="4CD99EB3" wp14:editId="53AA0DB2">
              <wp:extent cx="5760720" cy="76809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68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0E58">
          <w:rPr>
            <w:noProof/>
          </w:rPr>
          <w:t>2</w:t>
        </w:r>
        <w:r>
          <w:fldChar w:fldCharType="end"/>
        </w:r>
      </w:p>
    </w:sdtContent>
  </w:sdt>
  <w:p w:rsidR="00354158" w:rsidRDefault="00354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58" w:rsidRDefault="00354158" w:rsidP="009E76E1">
    <w:pPr>
      <w:pStyle w:val="Stopka"/>
      <w:jc w:val="center"/>
    </w:pPr>
    <w:r w:rsidRPr="00B36F87">
      <w:rPr>
        <w:noProof/>
        <w:lang w:eastAsia="pl-PL"/>
      </w:rPr>
      <w:drawing>
        <wp:inline distT="0" distB="0" distL="0" distR="0" wp14:anchorId="7E4B826D" wp14:editId="31D79E56">
          <wp:extent cx="5760720" cy="7677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158" w:rsidRDefault="0035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58" w:rsidRDefault="00354158" w:rsidP="006C063E">
      <w:pPr>
        <w:spacing w:after="0" w:line="240" w:lineRule="auto"/>
      </w:pPr>
      <w:r>
        <w:separator/>
      </w:r>
    </w:p>
  </w:footnote>
  <w:footnote w:type="continuationSeparator" w:id="0">
    <w:p w:rsidR="00354158" w:rsidRDefault="00354158" w:rsidP="006C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58" w:rsidRDefault="00354158">
    <w:pPr>
      <w:pStyle w:val="Nagwek"/>
    </w:pPr>
  </w:p>
  <w:p w:rsidR="00354158" w:rsidRDefault="00354158" w:rsidP="004C4D7A">
    <w:pPr>
      <w:pStyle w:val="Nagwek"/>
      <w:tabs>
        <w:tab w:val="left" w:pos="6855"/>
      </w:tabs>
    </w:pPr>
    <w:r>
      <w:tab/>
    </w:r>
    <w:r w:rsidRPr="004C4D7A">
      <w:rPr>
        <w:noProof/>
      </w:rPr>
      <w:drawing>
        <wp:inline distT="0" distB="0" distL="0" distR="0" wp14:anchorId="27ADD449" wp14:editId="5CC07138">
          <wp:extent cx="5760720" cy="1564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8FF"/>
    <w:multiLevelType w:val="hybridMultilevel"/>
    <w:tmpl w:val="60D42146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068B6"/>
    <w:multiLevelType w:val="hybridMultilevel"/>
    <w:tmpl w:val="08A4C2F0"/>
    <w:lvl w:ilvl="0" w:tplc="2930705E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294DC1"/>
    <w:multiLevelType w:val="hybridMultilevel"/>
    <w:tmpl w:val="C4DC9F12"/>
    <w:lvl w:ilvl="0" w:tplc="9D346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063F5"/>
    <w:multiLevelType w:val="hybridMultilevel"/>
    <w:tmpl w:val="63CABC68"/>
    <w:lvl w:ilvl="0" w:tplc="638A0E8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14FA1"/>
    <w:multiLevelType w:val="hybridMultilevel"/>
    <w:tmpl w:val="9C5AC2B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6313A"/>
    <w:multiLevelType w:val="hybridMultilevel"/>
    <w:tmpl w:val="D9B6AB6E"/>
    <w:lvl w:ilvl="0" w:tplc="C9E87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1B7C"/>
    <w:multiLevelType w:val="hybridMultilevel"/>
    <w:tmpl w:val="326C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7944"/>
    <w:multiLevelType w:val="hybridMultilevel"/>
    <w:tmpl w:val="05804CD6"/>
    <w:lvl w:ilvl="0" w:tplc="D348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3978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A4F0C"/>
    <w:multiLevelType w:val="hybridMultilevel"/>
    <w:tmpl w:val="EFA65186"/>
    <w:lvl w:ilvl="0" w:tplc="F5205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510705"/>
    <w:multiLevelType w:val="hybridMultilevel"/>
    <w:tmpl w:val="9F38CEFA"/>
    <w:lvl w:ilvl="0" w:tplc="C032F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5A22A0"/>
    <w:multiLevelType w:val="hybridMultilevel"/>
    <w:tmpl w:val="93967E4A"/>
    <w:lvl w:ilvl="0" w:tplc="9B9C3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154D8"/>
    <w:multiLevelType w:val="hybridMultilevel"/>
    <w:tmpl w:val="CC5C643C"/>
    <w:lvl w:ilvl="0" w:tplc="44EED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13A4"/>
    <w:multiLevelType w:val="hybridMultilevel"/>
    <w:tmpl w:val="D5A48C7A"/>
    <w:lvl w:ilvl="0" w:tplc="89D059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8D55BF"/>
    <w:multiLevelType w:val="hybridMultilevel"/>
    <w:tmpl w:val="FE804136"/>
    <w:lvl w:ilvl="0" w:tplc="1C7C1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B11EC7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70A42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8E0710"/>
    <w:multiLevelType w:val="hybridMultilevel"/>
    <w:tmpl w:val="132CD3E4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52CC"/>
    <w:multiLevelType w:val="hybridMultilevel"/>
    <w:tmpl w:val="3A36B09C"/>
    <w:lvl w:ilvl="0" w:tplc="C41618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39393B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E7617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556DF2"/>
    <w:multiLevelType w:val="hybridMultilevel"/>
    <w:tmpl w:val="B0068BF4"/>
    <w:lvl w:ilvl="0" w:tplc="1D1AD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4A0FCA"/>
    <w:multiLevelType w:val="hybridMultilevel"/>
    <w:tmpl w:val="A566E46A"/>
    <w:lvl w:ilvl="0" w:tplc="4274D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20635A"/>
    <w:multiLevelType w:val="hybridMultilevel"/>
    <w:tmpl w:val="1C70435A"/>
    <w:lvl w:ilvl="0" w:tplc="35AE9B4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8C1E19"/>
    <w:multiLevelType w:val="hybridMultilevel"/>
    <w:tmpl w:val="B4B65D0C"/>
    <w:lvl w:ilvl="0" w:tplc="96CE0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733A02"/>
    <w:multiLevelType w:val="hybridMultilevel"/>
    <w:tmpl w:val="4EEE705C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986513"/>
    <w:multiLevelType w:val="hybridMultilevel"/>
    <w:tmpl w:val="71D4756E"/>
    <w:lvl w:ilvl="0" w:tplc="02A0E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15"/>
  </w:num>
  <w:num w:numId="12">
    <w:abstractNumId w:val="19"/>
  </w:num>
  <w:num w:numId="13">
    <w:abstractNumId w:val="8"/>
  </w:num>
  <w:num w:numId="14">
    <w:abstractNumId w:val="20"/>
  </w:num>
  <w:num w:numId="15">
    <w:abstractNumId w:val="13"/>
  </w:num>
  <w:num w:numId="16">
    <w:abstractNumId w:val="24"/>
  </w:num>
  <w:num w:numId="17">
    <w:abstractNumId w:val="9"/>
  </w:num>
  <w:num w:numId="18">
    <w:abstractNumId w:val="2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3"/>
  </w:num>
  <w:num w:numId="24">
    <w:abstractNumId w:val="18"/>
  </w:num>
  <w:num w:numId="25">
    <w:abstractNumId w:val="1"/>
  </w:num>
  <w:num w:numId="26">
    <w:abstractNumId w:val="14"/>
  </w:num>
  <w:num w:numId="2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03"/>
    <w:rsid w:val="00000EDC"/>
    <w:rsid w:val="00012952"/>
    <w:rsid w:val="00015744"/>
    <w:rsid w:val="00016A36"/>
    <w:rsid w:val="000228CE"/>
    <w:rsid w:val="0002627F"/>
    <w:rsid w:val="000268D8"/>
    <w:rsid w:val="00043474"/>
    <w:rsid w:val="000451A0"/>
    <w:rsid w:val="00046957"/>
    <w:rsid w:val="00054DE4"/>
    <w:rsid w:val="000563A1"/>
    <w:rsid w:val="00067DE0"/>
    <w:rsid w:val="00071112"/>
    <w:rsid w:val="00071C38"/>
    <w:rsid w:val="00071EAD"/>
    <w:rsid w:val="0008094C"/>
    <w:rsid w:val="0009005A"/>
    <w:rsid w:val="000922A3"/>
    <w:rsid w:val="00096FF0"/>
    <w:rsid w:val="000A269F"/>
    <w:rsid w:val="000A6204"/>
    <w:rsid w:val="000B207F"/>
    <w:rsid w:val="000B2729"/>
    <w:rsid w:val="000B2795"/>
    <w:rsid w:val="000B345F"/>
    <w:rsid w:val="000B46E5"/>
    <w:rsid w:val="000C180B"/>
    <w:rsid w:val="000C6CE9"/>
    <w:rsid w:val="000D14FF"/>
    <w:rsid w:val="000D45E6"/>
    <w:rsid w:val="000E4120"/>
    <w:rsid w:val="000E6747"/>
    <w:rsid w:val="000F2801"/>
    <w:rsid w:val="000F3018"/>
    <w:rsid w:val="001050A8"/>
    <w:rsid w:val="0011729C"/>
    <w:rsid w:val="00122008"/>
    <w:rsid w:val="001237B1"/>
    <w:rsid w:val="00125076"/>
    <w:rsid w:val="001333B6"/>
    <w:rsid w:val="001575BE"/>
    <w:rsid w:val="00163A49"/>
    <w:rsid w:val="00174785"/>
    <w:rsid w:val="0018279A"/>
    <w:rsid w:val="00190FB9"/>
    <w:rsid w:val="00195804"/>
    <w:rsid w:val="0019580D"/>
    <w:rsid w:val="001A0FAA"/>
    <w:rsid w:val="001B5E35"/>
    <w:rsid w:val="001B6A7B"/>
    <w:rsid w:val="001B6F2D"/>
    <w:rsid w:val="001D43DF"/>
    <w:rsid w:val="001E442D"/>
    <w:rsid w:val="001E5FE4"/>
    <w:rsid w:val="001E64B3"/>
    <w:rsid w:val="001F0E58"/>
    <w:rsid w:val="001F2F76"/>
    <w:rsid w:val="001F3755"/>
    <w:rsid w:val="001F6B79"/>
    <w:rsid w:val="002000D6"/>
    <w:rsid w:val="00211DAD"/>
    <w:rsid w:val="00213C0C"/>
    <w:rsid w:val="00222AAB"/>
    <w:rsid w:val="00223D8F"/>
    <w:rsid w:val="0022630F"/>
    <w:rsid w:val="002265F2"/>
    <w:rsid w:val="00232977"/>
    <w:rsid w:val="00233D75"/>
    <w:rsid w:val="00245FA6"/>
    <w:rsid w:val="002463AE"/>
    <w:rsid w:val="0024772F"/>
    <w:rsid w:val="002546DE"/>
    <w:rsid w:val="00264F52"/>
    <w:rsid w:val="00266CE6"/>
    <w:rsid w:val="00277E03"/>
    <w:rsid w:val="00282E07"/>
    <w:rsid w:val="0028365A"/>
    <w:rsid w:val="0028435E"/>
    <w:rsid w:val="00291768"/>
    <w:rsid w:val="00291EA4"/>
    <w:rsid w:val="002A3FE2"/>
    <w:rsid w:val="002B1553"/>
    <w:rsid w:val="002B256D"/>
    <w:rsid w:val="002C191A"/>
    <w:rsid w:val="002C5138"/>
    <w:rsid w:val="002D0890"/>
    <w:rsid w:val="002D11DD"/>
    <w:rsid w:val="002D1B82"/>
    <w:rsid w:val="002D1D80"/>
    <w:rsid w:val="002D26CC"/>
    <w:rsid w:val="002D40A9"/>
    <w:rsid w:val="002D44FC"/>
    <w:rsid w:val="002D74E6"/>
    <w:rsid w:val="002F54AE"/>
    <w:rsid w:val="002F5919"/>
    <w:rsid w:val="002F7956"/>
    <w:rsid w:val="002F7E41"/>
    <w:rsid w:val="00300763"/>
    <w:rsid w:val="003017B8"/>
    <w:rsid w:val="003060E5"/>
    <w:rsid w:val="0031698D"/>
    <w:rsid w:val="003235DC"/>
    <w:rsid w:val="003278D4"/>
    <w:rsid w:val="0033005D"/>
    <w:rsid w:val="00334B06"/>
    <w:rsid w:val="00336A01"/>
    <w:rsid w:val="0034074B"/>
    <w:rsid w:val="003440FB"/>
    <w:rsid w:val="00354158"/>
    <w:rsid w:val="003621F4"/>
    <w:rsid w:val="00365595"/>
    <w:rsid w:val="00370E9E"/>
    <w:rsid w:val="00372388"/>
    <w:rsid w:val="00373432"/>
    <w:rsid w:val="00385993"/>
    <w:rsid w:val="0039411C"/>
    <w:rsid w:val="003A5B01"/>
    <w:rsid w:val="003A60E8"/>
    <w:rsid w:val="003C4539"/>
    <w:rsid w:val="003C56A9"/>
    <w:rsid w:val="003C64E2"/>
    <w:rsid w:val="003C72B4"/>
    <w:rsid w:val="003C7347"/>
    <w:rsid w:val="003E10FD"/>
    <w:rsid w:val="003E3A72"/>
    <w:rsid w:val="003E4E41"/>
    <w:rsid w:val="003F46C9"/>
    <w:rsid w:val="003F5DAE"/>
    <w:rsid w:val="00416ED6"/>
    <w:rsid w:val="004202CD"/>
    <w:rsid w:val="00422E4E"/>
    <w:rsid w:val="0042431B"/>
    <w:rsid w:val="004252D0"/>
    <w:rsid w:val="004320C3"/>
    <w:rsid w:val="00434D0A"/>
    <w:rsid w:val="0043520F"/>
    <w:rsid w:val="004467CC"/>
    <w:rsid w:val="0045224D"/>
    <w:rsid w:val="004663EA"/>
    <w:rsid w:val="0046775B"/>
    <w:rsid w:val="00470BB0"/>
    <w:rsid w:val="00470DAE"/>
    <w:rsid w:val="0047203E"/>
    <w:rsid w:val="0047483A"/>
    <w:rsid w:val="00481DB7"/>
    <w:rsid w:val="0048377F"/>
    <w:rsid w:val="00484876"/>
    <w:rsid w:val="004852F5"/>
    <w:rsid w:val="00487E58"/>
    <w:rsid w:val="00490121"/>
    <w:rsid w:val="0049078C"/>
    <w:rsid w:val="00491023"/>
    <w:rsid w:val="0049508D"/>
    <w:rsid w:val="004B75F3"/>
    <w:rsid w:val="004C24BD"/>
    <w:rsid w:val="004C4D7A"/>
    <w:rsid w:val="004C7637"/>
    <w:rsid w:val="004D2993"/>
    <w:rsid w:val="004D779E"/>
    <w:rsid w:val="004D77B3"/>
    <w:rsid w:val="004D7E8A"/>
    <w:rsid w:val="004E2827"/>
    <w:rsid w:val="004F5DA8"/>
    <w:rsid w:val="00500680"/>
    <w:rsid w:val="00502204"/>
    <w:rsid w:val="00504322"/>
    <w:rsid w:val="005116C6"/>
    <w:rsid w:val="00512B87"/>
    <w:rsid w:val="00515FBA"/>
    <w:rsid w:val="005164BD"/>
    <w:rsid w:val="005244DA"/>
    <w:rsid w:val="0053736C"/>
    <w:rsid w:val="00537915"/>
    <w:rsid w:val="00544581"/>
    <w:rsid w:val="005557BA"/>
    <w:rsid w:val="005565F0"/>
    <w:rsid w:val="0056662C"/>
    <w:rsid w:val="005947C9"/>
    <w:rsid w:val="00595053"/>
    <w:rsid w:val="005964BD"/>
    <w:rsid w:val="005A06ED"/>
    <w:rsid w:val="005A363D"/>
    <w:rsid w:val="005A58C2"/>
    <w:rsid w:val="005A5E4E"/>
    <w:rsid w:val="005B3530"/>
    <w:rsid w:val="005B4409"/>
    <w:rsid w:val="005B61AE"/>
    <w:rsid w:val="005B62EC"/>
    <w:rsid w:val="005C0CAA"/>
    <w:rsid w:val="005C6090"/>
    <w:rsid w:val="005D2B77"/>
    <w:rsid w:val="005D5EEF"/>
    <w:rsid w:val="005E1224"/>
    <w:rsid w:val="005E2B33"/>
    <w:rsid w:val="005F2D56"/>
    <w:rsid w:val="005F3BE5"/>
    <w:rsid w:val="005F4BBA"/>
    <w:rsid w:val="005F5657"/>
    <w:rsid w:val="00600234"/>
    <w:rsid w:val="006031D9"/>
    <w:rsid w:val="00611656"/>
    <w:rsid w:val="006152C0"/>
    <w:rsid w:val="0061786B"/>
    <w:rsid w:val="006326BA"/>
    <w:rsid w:val="00637218"/>
    <w:rsid w:val="00644EBD"/>
    <w:rsid w:val="00646649"/>
    <w:rsid w:val="00647C0E"/>
    <w:rsid w:val="0065609F"/>
    <w:rsid w:val="00657257"/>
    <w:rsid w:val="00662C36"/>
    <w:rsid w:val="00665EF8"/>
    <w:rsid w:val="0066600E"/>
    <w:rsid w:val="00666A13"/>
    <w:rsid w:val="00667E62"/>
    <w:rsid w:val="00674B7F"/>
    <w:rsid w:val="00675E23"/>
    <w:rsid w:val="00687B79"/>
    <w:rsid w:val="00687D8C"/>
    <w:rsid w:val="00696B18"/>
    <w:rsid w:val="006B4C87"/>
    <w:rsid w:val="006B64A6"/>
    <w:rsid w:val="006C063E"/>
    <w:rsid w:val="006D0038"/>
    <w:rsid w:val="006E133B"/>
    <w:rsid w:val="006E6706"/>
    <w:rsid w:val="006F2F54"/>
    <w:rsid w:val="00702068"/>
    <w:rsid w:val="00710C35"/>
    <w:rsid w:val="00710FB5"/>
    <w:rsid w:val="007210DA"/>
    <w:rsid w:val="007260F0"/>
    <w:rsid w:val="00733F87"/>
    <w:rsid w:val="0074268E"/>
    <w:rsid w:val="0074372A"/>
    <w:rsid w:val="007469F3"/>
    <w:rsid w:val="0075481A"/>
    <w:rsid w:val="00756AF2"/>
    <w:rsid w:val="00756BDA"/>
    <w:rsid w:val="00760EE7"/>
    <w:rsid w:val="00762DE2"/>
    <w:rsid w:val="0077234F"/>
    <w:rsid w:val="00773419"/>
    <w:rsid w:val="00773439"/>
    <w:rsid w:val="007810F4"/>
    <w:rsid w:val="00784AA5"/>
    <w:rsid w:val="00785A8B"/>
    <w:rsid w:val="0078676C"/>
    <w:rsid w:val="007916BF"/>
    <w:rsid w:val="00792D6E"/>
    <w:rsid w:val="00793DD9"/>
    <w:rsid w:val="00794CA4"/>
    <w:rsid w:val="007A3592"/>
    <w:rsid w:val="007A4BF1"/>
    <w:rsid w:val="007B0B9D"/>
    <w:rsid w:val="007B51ED"/>
    <w:rsid w:val="007C0289"/>
    <w:rsid w:val="007C0507"/>
    <w:rsid w:val="007C0A79"/>
    <w:rsid w:val="007C3724"/>
    <w:rsid w:val="007E1B8A"/>
    <w:rsid w:val="007E3813"/>
    <w:rsid w:val="007E3ED0"/>
    <w:rsid w:val="007E7C94"/>
    <w:rsid w:val="00812C03"/>
    <w:rsid w:val="008224E0"/>
    <w:rsid w:val="008232E2"/>
    <w:rsid w:val="0082553D"/>
    <w:rsid w:val="008331AB"/>
    <w:rsid w:val="0083554E"/>
    <w:rsid w:val="00837E60"/>
    <w:rsid w:val="008429E7"/>
    <w:rsid w:val="00844F87"/>
    <w:rsid w:val="008451DA"/>
    <w:rsid w:val="008474EA"/>
    <w:rsid w:val="00854DEB"/>
    <w:rsid w:val="0086711B"/>
    <w:rsid w:val="008732E2"/>
    <w:rsid w:val="00873537"/>
    <w:rsid w:val="00873E29"/>
    <w:rsid w:val="00876DB3"/>
    <w:rsid w:val="00891BCE"/>
    <w:rsid w:val="00895347"/>
    <w:rsid w:val="0089699F"/>
    <w:rsid w:val="00896C8B"/>
    <w:rsid w:val="008A0360"/>
    <w:rsid w:val="008A67B7"/>
    <w:rsid w:val="008C57E6"/>
    <w:rsid w:val="008D419E"/>
    <w:rsid w:val="008D5E3A"/>
    <w:rsid w:val="008E0011"/>
    <w:rsid w:val="008E1A45"/>
    <w:rsid w:val="008E4FD1"/>
    <w:rsid w:val="008E6261"/>
    <w:rsid w:val="008E7C67"/>
    <w:rsid w:val="008F2057"/>
    <w:rsid w:val="008F6EAD"/>
    <w:rsid w:val="008F720E"/>
    <w:rsid w:val="009128E1"/>
    <w:rsid w:val="009211FC"/>
    <w:rsid w:val="00923647"/>
    <w:rsid w:val="00926040"/>
    <w:rsid w:val="00926B79"/>
    <w:rsid w:val="0093377D"/>
    <w:rsid w:val="00946A85"/>
    <w:rsid w:val="00951ADE"/>
    <w:rsid w:val="0095461E"/>
    <w:rsid w:val="0095530D"/>
    <w:rsid w:val="0095585D"/>
    <w:rsid w:val="00960ED4"/>
    <w:rsid w:val="00966F9A"/>
    <w:rsid w:val="00977CBE"/>
    <w:rsid w:val="00980E44"/>
    <w:rsid w:val="00981C6C"/>
    <w:rsid w:val="009849B1"/>
    <w:rsid w:val="00987447"/>
    <w:rsid w:val="009947AC"/>
    <w:rsid w:val="009A0453"/>
    <w:rsid w:val="009C5CB5"/>
    <w:rsid w:val="009D2857"/>
    <w:rsid w:val="009D46C5"/>
    <w:rsid w:val="009D6C94"/>
    <w:rsid w:val="009E1CDA"/>
    <w:rsid w:val="009E76E1"/>
    <w:rsid w:val="00A032A9"/>
    <w:rsid w:val="00A07AB1"/>
    <w:rsid w:val="00A14D73"/>
    <w:rsid w:val="00A14E1C"/>
    <w:rsid w:val="00A17AA2"/>
    <w:rsid w:val="00A27302"/>
    <w:rsid w:val="00A34387"/>
    <w:rsid w:val="00A40B68"/>
    <w:rsid w:val="00A41C0A"/>
    <w:rsid w:val="00A430AB"/>
    <w:rsid w:val="00A43702"/>
    <w:rsid w:val="00A532B8"/>
    <w:rsid w:val="00A5688E"/>
    <w:rsid w:val="00A57147"/>
    <w:rsid w:val="00A60D4C"/>
    <w:rsid w:val="00A75267"/>
    <w:rsid w:val="00A94568"/>
    <w:rsid w:val="00A96E3D"/>
    <w:rsid w:val="00AA00F0"/>
    <w:rsid w:val="00AA0E05"/>
    <w:rsid w:val="00AA3C48"/>
    <w:rsid w:val="00AB69E5"/>
    <w:rsid w:val="00AC0045"/>
    <w:rsid w:val="00AC23F8"/>
    <w:rsid w:val="00AD34F4"/>
    <w:rsid w:val="00AD40A9"/>
    <w:rsid w:val="00AD43D1"/>
    <w:rsid w:val="00AE4DD2"/>
    <w:rsid w:val="00B02BA4"/>
    <w:rsid w:val="00B16ACA"/>
    <w:rsid w:val="00B20F69"/>
    <w:rsid w:val="00B255E4"/>
    <w:rsid w:val="00B25D88"/>
    <w:rsid w:val="00B25E23"/>
    <w:rsid w:val="00B346F1"/>
    <w:rsid w:val="00B47FE7"/>
    <w:rsid w:val="00B5740C"/>
    <w:rsid w:val="00B766B6"/>
    <w:rsid w:val="00B8696D"/>
    <w:rsid w:val="00B94A0E"/>
    <w:rsid w:val="00BA192A"/>
    <w:rsid w:val="00BA3E57"/>
    <w:rsid w:val="00BA5310"/>
    <w:rsid w:val="00BA77AE"/>
    <w:rsid w:val="00BB2AEC"/>
    <w:rsid w:val="00BC4818"/>
    <w:rsid w:val="00BE0BCC"/>
    <w:rsid w:val="00BE27BC"/>
    <w:rsid w:val="00BE7851"/>
    <w:rsid w:val="00BF55E9"/>
    <w:rsid w:val="00C00761"/>
    <w:rsid w:val="00C00D55"/>
    <w:rsid w:val="00C00EBF"/>
    <w:rsid w:val="00C02303"/>
    <w:rsid w:val="00C0276F"/>
    <w:rsid w:val="00C028CC"/>
    <w:rsid w:val="00C05B75"/>
    <w:rsid w:val="00C12DDE"/>
    <w:rsid w:val="00C15B98"/>
    <w:rsid w:val="00C1755B"/>
    <w:rsid w:val="00C202ED"/>
    <w:rsid w:val="00C20801"/>
    <w:rsid w:val="00C25497"/>
    <w:rsid w:val="00C254F6"/>
    <w:rsid w:val="00C26ED6"/>
    <w:rsid w:val="00C31241"/>
    <w:rsid w:val="00C33205"/>
    <w:rsid w:val="00C338DE"/>
    <w:rsid w:val="00C35B13"/>
    <w:rsid w:val="00C419E8"/>
    <w:rsid w:val="00C461D0"/>
    <w:rsid w:val="00C46F29"/>
    <w:rsid w:val="00C47E5D"/>
    <w:rsid w:val="00C52FA1"/>
    <w:rsid w:val="00C75612"/>
    <w:rsid w:val="00C80319"/>
    <w:rsid w:val="00C84A1F"/>
    <w:rsid w:val="00C858BE"/>
    <w:rsid w:val="00C92787"/>
    <w:rsid w:val="00CC06DA"/>
    <w:rsid w:val="00CC5AA8"/>
    <w:rsid w:val="00CD17AB"/>
    <w:rsid w:val="00CD7193"/>
    <w:rsid w:val="00CE1220"/>
    <w:rsid w:val="00CE5E34"/>
    <w:rsid w:val="00CF4B8A"/>
    <w:rsid w:val="00D02ECA"/>
    <w:rsid w:val="00D0322F"/>
    <w:rsid w:val="00D1368E"/>
    <w:rsid w:val="00D20318"/>
    <w:rsid w:val="00D230CB"/>
    <w:rsid w:val="00D27522"/>
    <w:rsid w:val="00D27F81"/>
    <w:rsid w:val="00D54A68"/>
    <w:rsid w:val="00D54DD6"/>
    <w:rsid w:val="00D579DC"/>
    <w:rsid w:val="00D6304C"/>
    <w:rsid w:val="00D63335"/>
    <w:rsid w:val="00D63DDE"/>
    <w:rsid w:val="00D641ED"/>
    <w:rsid w:val="00D6477F"/>
    <w:rsid w:val="00D7659E"/>
    <w:rsid w:val="00D817B8"/>
    <w:rsid w:val="00D818AB"/>
    <w:rsid w:val="00D82D1D"/>
    <w:rsid w:val="00DA03DB"/>
    <w:rsid w:val="00DA1852"/>
    <w:rsid w:val="00DA56B9"/>
    <w:rsid w:val="00DC049D"/>
    <w:rsid w:val="00DC05C5"/>
    <w:rsid w:val="00DC1D74"/>
    <w:rsid w:val="00DC2ED9"/>
    <w:rsid w:val="00DC7018"/>
    <w:rsid w:val="00DC7B18"/>
    <w:rsid w:val="00DE18DA"/>
    <w:rsid w:val="00DF6AD3"/>
    <w:rsid w:val="00DF747F"/>
    <w:rsid w:val="00E0072B"/>
    <w:rsid w:val="00E15C35"/>
    <w:rsid w:val="00E20210"/>
    <w:rsid w:val="00E4009F"/>
    <w:rsid w:val="00E43952"/>
    <w:rsid w:val="00E46EC0"/>
    <w:rsid w:val="00E51C7F"/>
    <w:rsid w:val="00E54C89"/>
    <w:rsid w:val="00E76360"/>
    <w:rsid w:val="00E913B2"/>
    <w:rsid w:val="00E92717"/>
    <w:rsid w:val="00E95B77"/>
    <w:rsid w:val="00EA4A23"/>
    <w:rsid w:val="00EA7899"/>
    <w:rsid w:val="00EA7BF7"/>
    <w:rsid w:val="00EB150A"/>
    <w:rsid w:val="00EB2647"/>
    <w:rsid w:val="00EB55F1"/>
    <w:rsid w:val="00EB70B5"/>
    <w:rsid w:val="00EC4622"/>
    <w:rsid w:val="00EC7628"/>
    <w:rsid w:val="00ED1BCD"/>
    <w:rsid w:val="00ED4296"/>
    <w:rsid w:val="00EF2E97"/>
    <w:rsid w:val="00EF3A36"/>
    <w:rsid w:val="00EF4B47"/>
    <w:rsid w:val="00F014A1"/>
    <w:rsid w:val="00F0729D"/>
    <w:rsid w:val="00F07CD6"/>
    <w:rsid w:val="00F100C4"/>
    <w:rsid w:val="00F10E3C"/>
    <w:rsid w:val="00F11E06"/>
    <w:rsid w:val="00F20815"/>
    <w:rsid w:val="00F31A0D"/>
    <w:rsid w:val="00F31B98"/>
    <w:rsid w:val="00F33195"/>
    <w:rsid w:val="00F335CF"/>
    <w:rsid w:val="00F34F36"/>
    <w:rsid w:val="00F409D7"/>
    <w:rsid w:val="00F412FE"/>
    <w:rsid w:val="00F60BCA"/>
    <w:rsid w:val="00F77B3C"/>
    <w:rsid w:val="00F8226D"/>
    <w:rsid w:val="00F83E1A"/>
    <w:rsid w:val="00F8640E"/>
    <w:rsid w:val="00F866E4"/>
    <w:rsid w:val="00F93294"/>
    <w:rsid w:val="00F9520F"/>
    <w:rsid w:val="00F95B5E"/>
    <w:rsid w:val="00FA1F51"/>
    <w:rsid w:val="00FA28BE"/>
    <w:rsid w:val="00FA6D5B"/>
    <w:rsid w:val="00FC05FB"/>
    <w:rsid w:val="00FC3951"/>
    <w:rsid w:val="00FD0FB4"/>
    <w:rsid w:val="00FD347B"/>
    <w:rsid w:val="00FD6174"/>
    <w:rsid w:val="00FE2063"/>
    <w:rsid w:val="00FE22E1"/>
    <w:rsid w:val="00FE5C20"/>
    <w:rsid w:val="00FE6DB8"/>
    <w:rsid w:val="00FE74F7"/>
    <w:rsid w:val="00FF23F3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DCDEB4"/>
  <w15:docId w15:val="{810FC87E-6719-4E97-B86C-8C3AAD77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3E"/>
  </w:style>
  <w:style w:type="paragraph" w:styleId="Stopka">
    <w:name w:val="footer"/>
    <w:basedOn w:val="Normalny"/>
    <w:link w:val="StopkaZnak"/>
    <w:uiPriority w:val="99"/>
    <w:unhideWhenUsed/>
    <w:rsid w:val="006C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3E"/>
  </w:style>
  <w:style w:type="character" w:styleId="Hipercze">
    <w:name w:val="Hyperlink"/>
    <w:basedOn w:val="Domylnaczcionkaakapitu"/>
    <w:uiPriority w:val="99"/>
    <w:unhideWhenUsed/>
    <w:rsid w:val="00675E23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675E23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5F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3039-57C7-4452-BB9A-64F98D21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Cieniak</dc:creator>
  <cp:keywords/>
  <dc:description/>
  <cp:lastModifiedBy>Lenovo</cp:lastModifiedBy>
  <cp:revision>22</cp:revision>
  <cp:lastPrinted>2017-10-05T13:20:00Z</cp:lastPrinted>
  <dcterms:created xsi:type="dcterms:W3CDTF">2017-11-08T06:29:00Z</dcterms:created>
  <dcterms:modified xsi:type="dcterms:W3CDTF">2018-02-07T09:09:00Z</dcterms:modified>
</cp:coreProperties>
</file>